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dokument behandlar höga naturvärden i avverkningsanmälan A 26186-2026 i Filipstads kommun. Denna avverkningsanmälan inkom 2026-06-09 08:28:59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grön sköldmossa (S,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6640901, E 465058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