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klagomål behandlar höga naturvärden i avverkningsanmälan A 30652-2025 i Filipstads kommun som inkom 2025-06-23 och omfattar 4,3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6626597, E 459966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