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klagomål behandlar höga naturvärden i avverkningsanmälan A 45781-2025 i Filipstads kommun som inkom 2025-09-23 och omfattar 2,6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6618693, E 443402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