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Detta dokument behandlar höga naturvärden i avverkningsanmälan A 25862-2026 i Filipstads kommun som inkom 2026-06-05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6652609, E 461745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talltaggsvamp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