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3485-2022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smålom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smålom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