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som inkom 2021-09-06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6672196, E 438414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14 meter från avverkningsanmälan har följande 9 naturvårdsarter hittats: garnlav (VU, T), kattfotslav (NT, T), kolflarnlav (NT, T), lunglav (NT, T), mörk kolflarnlav (NT), vedskivlav (NT, T), korallblylav (S, T), spindelblomster (S, T, §8)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kolflarnlav (NT, T), lunglav (NT, T), vedskivlav (NT, T), korallblylav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