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Detta dokument behandlar höga naturvärden i avverkningsanmälan A 24885-2025 i Hagfors kommun som inkom 2025-05-22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6652656, E 440840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