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Detta dokument behandlar höga naturvärden i avverkningsanmälan A 22484-2025 i Hagfors kommun som inkom 2025-05-09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6641563, E 418413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