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15738-2022 i Hagfors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