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42-2024 i Arvik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