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dokument behandlar höga naturvärden i avverkningsanmälan A 37561-2024 i Arvika kommun som inkom 2024-09-06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6605606, E 352067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