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dokument behandlar höga naturvärden i avverkningsanmälan A 38987-2022 i Arvika kommun som inkom 2022-09-12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6618291, E 359355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