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dokument behandlar höga naturvärden i avverkningsanmälan A 42324-2022 i Arvika kommun som inkom 2022-09-27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6618809, E 349403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