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dokument behandlar höga naturvärden i avverkningsanmälan A 5965-2024 i Arvika kommun som inkom 2024-02-14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6616121, E 350969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