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som inkom 2024-06-07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6610998, E 387951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dofttaggsvamp (NT, T), ullticka (NT, T), bågpraktmossa (S, T), svavelriska (S), vedticka (S,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