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som inkom 2024-06-07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6611334, E 387926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3 naturvårdsarter hittats: knärot (VU, T, §8), dvärgbägarlav (NT, T) och grönpyrola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