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Detta dokument behandlar höga naturvärden i avverkningsanmälan A 36475-2024 i Arvika kommun som inkom 2024-09-02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6602809, E 353485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