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Detta dokument behandlar höga naturvärden i avverkningsanmälan A 36479-2024 i Arvika kommun som inkom 2024-09-02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6617024, E 354503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