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Detta dokument behandlar höga naturvärden i avverkningsanmälan A 60586-2025 i Arvika kommun som inkom 2025-12-05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6657170, E 361146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bollvitmossa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