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Detta dokument behandlar höga naturvärden i avverkningsanmälan A 7350-2025 i Arvika kommun som inkom 2025-02-15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6625621, E 372027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entita (NT, T, §4),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