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Detta dokument behandlar höga naturvärden i avverkningsanmälan A 8846-2022 i Arvika kommun som inkom 2022-02-22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6618508, E 356498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