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25-2023 i Arvik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