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klagomål behandlar höga naturvärden i avverkningsanmälan A 19137-2022 i Arvika kommun som inkom 2022-05-10 och omfattar 9,5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6615853, E 351855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