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69928-2021 i Arvika kommun</w:t>
      </w:r>
    </w:p>
    <w:p>
      <w:r>
        <w:t>Denna tillsynsbegäran behandlar höga naturvärden i avverkningsanmälan A 69928-2021 i Arvika kommun som inkom 2021-12-03 och omfattar 1,9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6608174, E 369155 i SWEREF 99 TM.</w:t>
      </w:r>
    </w:p>
    <w:p>
      <w:r>
        <w:t>I avverkningsanmälan finns fynd av 2 naturvårdsarter, varav 1 är rödlistad, 1 är typisk (T) och 1 är signalart (S): orange taggsvamp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