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54323-2021 i Arvika kommun</w:t>
      </w:r>
    </w:p>
    <w:p>
      <w:r>
        <w:t>Denna tillsynsbegäran behandlar höga naturvärden i avverkningsanmälan A 54323-2021 i Arvika kommun som inkom 2021-10-03 och omfattar 26,7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6605687, E 367282 i SWEREF 99 TM.</w:t>
      </w:r>
    </w:p>
    <w:p>
      <w:r>
        <w:t>I avverkningsanmälan finns fynd av 2 naturvårdsarter, varav 2 är rödlistade och 2 är typiska (T): tallticka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