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klagomål behandlar höga naturvärden i avverkningsanmälan A 31478-2025 i Arvika kommun som inkom 2025-06-25 och omfattar 1,9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6631080, E 380982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