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klagomål behandlar höga naturvärden i avverkningsanmälan A 61004-2023 i Arvika kommun som inkom 2023-12-01 och omfattar 3,6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6620721, E 364467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