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klagomål behandlar höga naturvärden i avverkningsanmälan A 6241-2025 i Arvika kommun som inkom 2025-02-10 och omfattar 0,5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