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12887-2026 i Arvika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