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dokument behandlar höga naturvärden i avverkningsanmälan A 22934-2023 i Arvika kommun som inkom 2023-05-26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5984" cy="5688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39598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6627866, E 365927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