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dokument behandlar höga naturvärden i avverkningsanmälan A 31797-2022 i Arvika kommun som inkom 2022-08-03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6613900, E 368594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