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som inkom 2023-10-07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45" cy="5688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6924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6632200, E 364416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