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087-2024 i Arvika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