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323-2021 i Arvik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