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60-2025 i Arvik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