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36475-2024 i Arvika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