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klagomål behandlar höga naturvärden i avverkningsanmälan A 47699-2022 i Arvika kommun som inkom 2022-10-20 och omfattar 20,0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6617743, E 354008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