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klagomål behandlar höga naturvärden i avverkningsanmälan A 56872-2021 i Arvika kommun som inkom 2021-10-12 och omfattar 1,4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6609015, E 365745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208444"/>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8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