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9-2024 i Arvik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