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50668-2024 i Arvika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