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dokument behandlar höga naturvärden i avverkningsanmälan A 60586-2025 i Arvika kommun som inkom 2025-12-05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bollvitmossa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6657170, E 361146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