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Detta dokument behandlar höga naturvärden i avverkningsanmälan A 37561-2024 i Arvika kommun som inkom 2024-09-06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6605606, E 352067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