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Detta dokument behandlar höga naturvärden i avverkningsanmälan A 38987-2022 i Arvika kommun som inkom 2022-09-12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6618291, E 359355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