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Detta dokument behandlar höga naturvärden i avverkningsanmälan A 52185-2024 i Arvika kommun som inkom 2024-11-12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6620729, E 379418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12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