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10223-2025 i Säffle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