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dokument behandlar höga naturvärden i avverkningsanmälan A 19694-2024 i Säffle kommun som inkom 2024-05-20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6568425, E 372772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