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dokument behandlar höga naturvärden i avverkningsanmälan A 33538-2025 i Säffle kommun som inkom 2025-07-03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6572412, E 362263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