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Detta dokument behandlar höga naturvärden i avverkningsanmälan A 12740-2024 i Säffle kommun som inkom 2024-04-02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6572908, E 369192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