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Detta dokument behandlar höga naturvärden i avverkningsanmälan A 2342-2025 i Säffle kommun som inkom 2025-01-16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6563747, E 363701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