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Detta dokument behandlar höga naturvärden i avverkningsanmälan A 24697-2024 i Säffle kommun som inkom 2024-06-17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8153" cy="5688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0781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6553112, E 381512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